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5118" w14:textId="36BFE65E" w:rsidR="00FD570C" w:rsidRDefault="00000000">
      <w:pPr>
        <w:spacing w:line="560" w:lineRule="exact"/>
        <w:jc w:val="left"/>
        <w:rPr>
          <w:rFonts w:ascii="黑体" w:eastAsia="黑体" w:hAnsi="黑体" w:cs="黑体" w:hint="eastAsia"/>
          <w:sz w:val="32"/>
          <w:szCs w:val="32"/>
        </w:rPr>
      </w:pPr>
      <w:r>
        <w:rPr>
          <w:rFonts w:ascii="黑体" w:eastAsia="黑体" w:hAnsi="黑体" w:cs="黑体" w:hint="eastAsia"/>
          <w:sz w:val="32"/>
          <w:szCs w:val="32"/>
        </w:rPr>
        <w:t>附件</w:t>
      </w:r>
      <w:r w:rsidR="000F4FA9">
        <w:rPr>
          <w:rFonts w:ascii="黑体" w:eastAsia="黑体" w:hAnsi="黑体" w:cs="黑体" w:hint="eastAsia"/>
          <w:sz w:val="32"/>
          <w:szCs w:val="32"/>
        </w:rPr>
        <w:t>4</w:t>
      </w:r>
    </w:p>
    <w:p w14:paraId="653B01B9" w14:textId="77777777" w:rsidR="00FD570C" w:rsidRDefault="00000000">
      <w:pPr>
        <w:jc w:val="center"/>
        <w:rPr>
          <w:rFonts w:ascii="方正小标宋简体" w:eastAsia="方正小标宋简体" w:hAnsi="Songti SC" w:hint="eastAsia"/>
          <w:sz w:val="36"/>
          <w:szCs w:val="36"/>
        </w:rPr>
      </w:pPr>
      <w:r>
        <w:rPr>
          <w:rFonts w:ascii="方正小标宋简体" w:eastAsia="方正小标宋简体" w:hAnsi="Songti SC" w:hint="eastAsia"/>
          <w:sz w:val="36"/>
          <w:szCs w:val="36"/>
        </w:rPr>
        <w:t>球队参赛承诺书</w:t>
      </w:r>
    </w:p>
    <w:p w14:paraId="23BE07A7" w14:textId="77777777" w:rsidR="00FD570C" w:rsidRDefault="00FD570C">
      <w:pPr>
        <w:spacing w:line="280" w:lineRule="exact"/>
        <w:ind w:firstLineChars="200" w:firstLine="445"/>
        <w:jc w:val="left"/>
        <w:rPr>
          <w:rFonts w:hAnsi="仿宋" w:cs="宋体" w:hint="eastAsia"/>
          <w:kern w:val="0"/>
          <w:sz w:val="24"/>
          <w:u w:val="single"/>
        </w:rPr>
      </w:pPr>
    </w:p>
    <w:p w14:paraId="4C38454B" w14:textId="67844684" w:rsidR="00FD570C" w:rsidRDefault="00000000">
      <w:pPr>
        <w:spacing w:line="280" w:lineRule="exact"/>
        <w:ind w:firstLineChars="236" w:firstLine="525"/>
        <w:jc w:val="left"/>
        <w:rPr>
          <w:rFonts w:ascii="仿宋_GB2312" w:eastAsia="仿宋_GB2312" w:hAnsi="仿宋_GB2312" w:cs="仿宋_GB2312" w:hint="eastAsia"/>
          <w:kern w:val="0"/>
          <w:sz w:val="24"/>
          <w:u w:val="single"/>
        </w:rPr>
      </w:pP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（以下简称“本单位”）自愿组队参加2025年</w:t>
      </w:r>
      <w:r w:rsidR="000F4FA9">
        <w:rPr>
          <w:rFonts w:ascii="仿宋_GB2312" w:eastAsia="仿宋_GB2312" w:hAnsi="仿宋_GB2312" w:cs="仿宋_GB2312" w:hint="eastAsia"/>
          <w:kern w:val="0"/>
          <w:sz w:val="24"/>
        </w:rPr>
        <w:t>北京市青少年足球俱乐部联赛的</w:t>
      </w:r>
      <w:r>
        <w:rPr>
          <w:rFonts w:ascii="仿宋_GB2312" w:eastAsia="仿宋_GB2312" w:hAnsi="仿宋_GB2312" w:cs="仿宋_GB2312" w:hint="eastAsia"/>
          <w:kern w:val="0"/>
          <w:sz w:val="24"/>
        </w:rPr>
        <w:t>比赛（以下简称“赛事”或“比赛”）。</w:t>
      </w:r>
    </w:p>
    <w:p w14:paraId="25C72DDB" w14:textId="77777777" w:rsidR="00FD570C" w:rsidRDefault="00000000">
      <w:pPr>
        <w:spacing w:line="280" w:lineRule="exact"/>
        <w:ind w:firstLineChars="200" w:firstLine="445"/>
        <w:rPr>
          <w:rFonts w:ascii="仿宋_GB2312" w:eastAsia="仿宋_GB2312" w:hAnsi="仿宋_GB2312" w:cs="仿宋_GB2312" w:hint="eastAsia"/>
          <w:sz w:val="24"/>
        </w:rPr>
      </w:pPr>
      <w:r>
        <w:rPr>
          <w:rFonts w:ascii="仿宋_GB2312" w:eastAsia="仿宋_GB2312" w:hAnsi="仿宋_GB2312" w:cs="仿宋_GB2312" w:hint="eastAsia"/>
          <w:kern w:val="0"/>
          <w:sz w:val="24"/>
        </w:rPr>
        <w:t>为严肃赛风赛纪，维护正常、有序的赛场秩序，保障比赛期间本单位球员的人身安全，营造良好、和谐的比赛环境，保证比赛圆满成功，特签订本参赛承诺书</w:t>
      </w:r>
      <w:r>
        <w:rPr>
          <w:rFonts w:ascii="仿宋_GB2312" w:eastAsia="仿宋_GB2312" w:hAnsi="仿宋_GB2312" w:cs="仿宋_GB2312" w:hint="eastAsia"/>
          <w:sz w:val="24"/>
        </w:rPr>
        <w:t>。</w:t>
      </w:r>
    </w:p>
    <w:p w14:paraId="6536FBB4" w14:textId="77777777" w:rsidR="00FD570C" w:rsidRDefault="00000000">
      <w:pPr>
        <w:spacing w:line="280" w:lineRule="exact"/>
        <w:ind w:firstLineChars="200" w:firstLine="445"/>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一、本单位服从赛事工作安排，全面理解并同意遵守赛事组委会、主办单位及承办单位等所制定的各项规程、规则、规定、要求及采取的各项措施。</w:t>
      </w:r>
    </w:p>
    <w:p w14:paraId="09631DBB" w14:textId="77777777" w:rsidR="00FD570C" w:rsidRDefault="00000000">
      <w:pPr>
        <w:spacing w:line="280" w:lineRule="exact"/>
        <w:ind w:firstLineChars="200" w:firstLine="445"/>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二、本单位明确了解参加赛事可能发生的一切风险，并承担本单位球员参加赛事可能存在的风险和责任。保证本单位球员均已通过正规医疗机构进行身体检查，</w:t>
      </w:r>
      <w:r>
        <w:rPr>
          <w:rFonts w:ascii="仿宋_GB2312" w:eastAsia="仿宋_GB2312" w:hAnsi="仿宋_GB2312" w:cs="仿宋_GB2312" w:hint="eastAsia"/>
          <w:sz w:val="24"/>
        </w:rPr>
        <w:t>脑电图、心电图、血压、脉搏指标正常，</w:t>
      </w:r>
      <w:r>
        <w:rPr>
          <w:rFonts w:ascii="仿宋_GB2312" w:eastAsia="仿宋_GB2312" w:hAnsi="仿宋_GB2312" w:cs="仿宋_GB2312" w:hint="eastAsia"/>
          <w:kern w:val="0"/>
          <w:sz w:val="24"/>
        </w:rPr>
        <w:t>确保本单位球员的身体和精神状况均符合参加赛事的条件，无不适宜参赛的身体疾病。如因本单位或本单位球员存在隐瞒不报等相关问题，本单位球员若在赛事中出现任何伤害事故，由本单位及球员本人负责，赛事组委会无需承担任何形式的责任。且本单位承诺已为本单位球员、教练员、领队或派出参加赛事的工作人员购置足额保险，前述相关人员的安全、意外伤害事故、财产损失等由本单位及其本人自行负责。</w:t>
      </w:r>
    </w:p>
    <w:p w14:paraId="3A7853A5" w14:textId="77777777" w:rsidR="00FD570C" w:rsidRDefault="00000000">
      <w:pPr>
        <w:spacing w:line="280" w:lineRule="exact"/>
        <w:ind w:firstLineChars="200" w:firstLine="445"/>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三、本单位将向赛事组委会、主办单位及承办单位等提供本单位球员的身份证件，用于核实球员本人身份及参赛资格，本单位保证提交的球员身份证件和文件资料真实有效，不存在弄虚作假</w:t>
      </w:r>
      <w:r>
        <w:rPr>
          <w:rFonts w:ascii="仿宋_GB2312" w:eastAsia="仿宋_GB2312" w:hAnsi="仿宋_GB2312" w:cs="仿宋_GB2312" w:hint="eastAsia"/>
          <w:sz w:val="24"/>
        </w:rPr>
        <w:t>、</w:t>
      </w:r>
      <w:r>
        <w:rPr>
          <w:rFonts w:ascii="仿宋_GB2312" w:eastAsia="仿宋_GB2312" w:hAnsi="仿宋_GB2312" w:cs="仿宋_GB2312" w:hint="eastAsia"/>
          <w:kern w:val="0"/>
          <w:sz w:val="24"/>
        </w:rPr>
        <w:t>冒名顶替等现象。</w:t>
      </w:r>
    </w:p>
    <w:p w14:paraId="352DAA13" w14:textId="77777777" w:rsidR="00FD570C" w:rsidRDefault="00000000">
      <w:pPr>
        <w:spacing w:line="280" w:lineRule="exact"/>
        <w:ind w:firstLineChars="200" w:firstLine="445"/>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四、保证本单位球员在比赛过程中遵守赛风赛纪等规定，遵守裁判、医疗人员和安保人员的要求，</w:t>
      </w:r>
      <w:proofErr w:type="gramStart"/>
      <w:r>
        <w:rPr>
          <w:rFonts w:ascii="仿宋_GB2312" w:eastAsia="仿宋_GB2312" w:hAnsi="仿宋_GB2312" w:cs="仿宋_GB2312" w:hint="eastAsia"/>
          <w:kern w:val="0"/>
          <w:sz w:val="24"/>
        </w:rPr>
        <w:t>不</w:t>
      </w:r>
      <w:proofErr w:type="gramEnd"/>
      <w:r>
        <w:rPr>
          <w:rFonts w:ascii="仿宋_GB2312" w:eastAsia="仿宋_GB2312" w:hAnsi="仿宋_GB2312" w:cs="仿宋_GB2312" w:hint="eastAsia"/>
          <w:kern w:val="0"/>
          <w:sz w:val="24"/>
        </w:rPr>
        <w:t>辱骂裁判、对手及工作人员，不打架斗殴，如有违反，将接受赛事组委会处罚及承担因此产生的所有法律责任和后果，若赛事组委会、主办单位及承办单位等因此遭受任何损失，本单位将承担赔偿责任。</w:t>
      </w:r>
    </w:p>
    <w:p w14:paraId="33E2592B" w14:textId="77777777" w:rsidR="00FD570C" w:rsidRDefault="00000000">
      <w:pPr>
        <w:spacing w:line="280" w:lineRule="exact"/>
        <w:ind w:firstLineChars="200" w:firstLine="445"/>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五、保证本单位球员在比赛过程中，如因身体不适或发生突发状况，主动退出比赛。因本单位球员本人坚持比赛所产生的全部责任及后果均由本单位及球员本人承担。</w:t>
      </w:r>
    </w:p>
    <w:p w14:paraId="0D839E4A" w14:textId="77777777" w:rsidR="00FD570C" w:rsidRDefault="00000000">
      <w:pPr>
        <w:spacing w:line="280" w:lineRule="exact"/>
        <w:ind w:firstLineChars="200" w:firstLine="445"/>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六、保证本单位球员在比赛期间</w:t>
      </w:r>
      <w:r>
        <w:rPr>
          <w:rFonts w:ascii="仿宋_GB2312" w:eastAsia="仿宋_GB2312" w:hAnsi="仿宋_GB2312" w:cs="仿宋_GB2312" w:hint="eastAsia"/>
          <w:kern w:val="0"/>
          <w:sz w:val="24"/>
          <w:lang w:bidi="ar"/>
        </w:rPr>
        <w:t>发生受伤或突发疾病等情况时</w:t>
      </w:r>
      <w:r>
        <w:rPr>
          <w:rFonts w:ascii="仿宋_GB2312" w:eastAsia="仿宋_GB2312" w:hAnsi="仿宋_GB2312" w:cs="仿宋_GB2312" w:hint="eastAsia"/>
          <w:kern w:val="0"/>
          <w:sz w:val="24"/>
        </w:rPr>
        <w:t>接受赛事主、承办单位在赛事期间提供的现场急救性质的医务治疗，但在医院救治期间发生的相关费用均由本单位及球员本人自行承担。</w:t>
      </w:r>
    </w:p>
    <w:p w14:paraId="0D5C444B" w14:textId="77777777" w:rsidR="00FD570C" w:rsidRDefault="00000000">
      <w:pPr>
        <w:spacing w:line="280" w:lineRule="exact"/>
        <w:ind w:firstLineChars="200" w:firstLine="445"/>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七、保证本单位球员在比赛期间注意食品安全问题，尽量减少在外用餐，如因在外用餐引起安全问题，由本单位或球员承担责任，赛事组委会及其关联方不承担任何责任；本单位保证球员在使用比赛期间的宾馆设施、设备时应当尽到必要的注意义务，且本单位同意，对于因入住宾馆等第三方的设施、设备的原因给本单位或球员造成的损失，赛事组委会及组委会关联方不承担任何责任。</w:t>
      </w:r>
    </w:p>
    <w:p w14:paraId="27B4A8B2" w14:textId="77777777" w:rsidR="00FD570C" w:rsidRDefault="00000000">
      <w:pPr>
        <w:spacing w:line="280" w:lineRule="exact"/>
        <w:ind w:firstLineChars="200" w:firstLine="445"/>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八、本单位保证未成年球员的监护人知晓并同意该球员参加本赛事。本单位保证球员（如未满18周岁，包括其监护人）授权赛事组委会及其指定媒体无偿使用球员的集体肖像（三人或三人以上）、姓名、声音和其他个人资料用于比赛的组织、宣传和推广。</w:t>
      </w:r>
    </w:p>
    <w:p w14:paraId="58B87806" w14:textId="77777777" w:rsidR="00FD570C" w:rsidRDefault="00000000">
      <w:pPr>
        <w:spacing w:line="280" w:lineRule="exact"/>
        <w:ind w:firstLineChars="200" w:firstLine="445"/>
        <w:jc w:val="left"/>
        <w:rPr>
          <w:rFonts w:ascii="仿宋_GB2312" w:eastAsia="仿宋_GB2312" w:hAnsi="仿宋_GB2312" w:cs="仿宋_GB2312" w:hint="eastAsia"/>
          <w:sz w:val="24"/>
        </w:rPr>
      </w:pPr>
      <w:r>
        <w:rPr>
          <w:rFonts w:ascii="仿宋_GB2312" w:eastAsia="仿宋_GB2312" w:hAnsi="仿宋_GB2312" w:cs="仿宋_GB2312" w:hint="eastAsia"/>
          <w:sz w:val="24"/>
        </w:rPr>
        <w:t>九、本单位确认并同意，如本单位或本单位球员违反上述任何一项承诺，本单位及本单位球员将承担因此产生的所有法律责任和后果，如因此导致赛事组委会及其关联方、赛事主办单位、承办单位等遭受任何损失，本单位将承担全额赔偿责任。</w:t>
      </w:r>
    </w:p>
    <w:p w14:paraId="37E16355" w14:textId="77777777" w:rsidR="00FD570C" w:rsidRDefault="00FD570C">
      <w:pPr>
        <w:spacing w:line="280" w:lineRule="exact"/>
        <w:ind w:right="-58" w:firstLineChars="200" w:firstLine="445"/>
        <w:rPr>
          <w:rFonts w:ascii="仿宋_GB2312" w:eastAsia="仿宋_GB2312" w:hAnsi="仿宋_GB2312" w:cs="仿宋_GB2312" w:hint="eastAsia"/>
          <w:kern w:val="0"/>
          <w:sz w:val="24"/>
          <w:highlight w:val="yellow"/>
        </w:rPr>
      </w:pPr>
    </w:p>
    <w:p w14:paraId="5CAC95F5" w14:textId="77777777" w:rsidR="00FD570C" w:rsidRDefault="00000000">
      <w:pPr>
        <w:spacing w:line="280" w:lineRule="exact"/>
        <w:ind w:right="-58"/>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单位负责人签字：                         单位名称（盖章）：             </w:t>
      </w:r>
    </w:p>
    <w:p w14:paraId="6401CF4A" w14:textId="77777777" w:rsidR="00FD570C" w:rsidRDefault="00000000">
      <w:pPr>
        <w:spacing w:line="280" w:lineRule="exact"/>
        <w:ind w:right="420"/>
        <w:jc w:val="center"/>
        <w:rPr>
          <w:rFonts w:ascii="方正小标宋简体" w:eastAsia="方正小标宋简体" w:hAnsi="方正小标宋简体" w:cs="方正小标宋简体" w:hint="eastAsia"/>
          <w:sz w:val="36"/>
          <w:szCs w:val="36"/>
        </w:rPr>
      </w:pPr>
      <w:r>
        <w:rPr>
          <w:rFonts w:ascii="仿宋_GB2312" w:eastAsia="仿宋_GB2312" w:hAnsi="仿宋_GB2312" w:cs="仿宋_GB2312" w:hint="eastAsia"/>
          <w:kern w:val="0"/>
          <w:sz w:val="24"/>
        </w:rPr>
        <w:t xml:space="preserve">                      年     月     日</w:t>
      </w:r>
    </w:p>
    <w:sectPr w:rsidR="00FD570C">
      <w:footerReference w:type="default" r:id="rId7"/>
      <w:pgSz w:w="11906" w:h="16838"/>
      <w:pgMar w:top="2098" w:right="1474" w:bottom="1985" w:left="1588" w:header="851" w:footer="1588" w:gutter="0"/>
      <w:cols w:space="720"/>
      <w:docGrid w:type="linesAndChars" w:linePitch="296"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DC14" w14:textId="77777777" w:rsidR="0033100B" w:rsidRDefault="0033100B">
      <w:r>
        <w:separator/>
      </w:r>
    </w:p>
  </w:endnote>
  <w:endnote w:type="continuationSeparator" w:id="0">
    <w:p w14:paraId="65C720B7" w14:textId="77777777" w:rsidR="0033100B" w:rsidRDefault="0033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9317EBCE-FABF-4981-92CA-2A807A8F4AB8}"/>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84A7B57C-5280-4FFF-A217-AAFB94E87BE5}"/>
  </w:font>
  <w:font w:name="方正小标宋简体">
    <w:panose1 w:val="03000509000000000000"/>
    <w:charset w:val="86"/>
    <w:family w:val="script"/>
    <w:pitch w:val="fixed"/>
    <w:sig w:usb0="00000001" w:usb1="080E0000" w:usb2="00000010" w:usb3="00000000" w:csb0="00040000" w:csb1="00000000"/>
    <w:embedRegular r:id="rId3" w:subsetted="1" w:fontKey="{245F880D-E857-420F-94C0-2C44CAB4659E}"/>
  </w:font>
  <w:font w:name="Songti SC">
    <w:altName w:val="宋体"/>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A1B6" w14:textId="77777777" w:rsidR="00FD570C" w:rsidRDefault="00000000">
    <w:pPr>
      <w:pStyle w:val="a7"/>
      <w:tabs>
        <w:tab w:val="clear" w:pos="4153"/>
        <w:tab w:val="clear" w:pos="8306"/>
      </w:tabs>
      <w:ind w:leftChars="200" w:left="420" w:rightChars="200" w:right="420" w:firstLine="360"/>
      <w:jc w:val="right"/>
      <w:rPr>
        <w:rFonts w:ascii="宋体" w:hAnsi="宋体" w:hint="eastAsia"/>
        <w:sz w:val="28"/>
        <w:szCs w:val="28"/>
      </w:rPr>
    </w:pPr>
    <w:r>
      <w:rPr>
        <w:noProof/>
        <w:sz w:val="28"/>
      </w:rPr>
      <mc:AlternateContent>
        <mc:Choice Requires="wps">
          <w:drawing>
            <wp:anchor distT="0" distB="0" distL="114300" distR="114300" simplePos="0" relativeHeight="251660288" behindDoc="0" locked="0" layoutInCell="1" allowOverlap="1" wp14:anchorId="0B2F11D8" wp14:editId="27CC43BE">
              <wp:simplePos x="0" y="0"/>
              <wp:positionH relativeFrom="margin">
                <wp:align>outside</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E1934E" w14:textId="77777777" w:rsidR="00FD570C" w:rsidRDefault="00000000">
                          <w:pPr>
                            <w:pStyle w:val="a7"/>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3</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vert="horz" wrap="none" lIns="0" tIns="0" rIns="0" bIns="0" anchor="t" anchorCtr="0">
                      <a:spAutoFit/>
                    </wps:bodyPr>
                  </wps:wsp>
                </a:graphicData>
              </a:graphic>
            </wp:anchor>
          </w:drawing>
        </mc:Choice>
        <mc:Fallback>
          <w:pict>
            <v:shapetype w14:anchorId="0B2F11D8"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3AE1934E" w14:textId="77777777" w:rsidR="00FD570C" w:rsidRDefault="00000000">
                    <w:pPr>
                      <w:pStyle w:val="a7"/>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3</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r>
      <w:rPr>
        <w:noProof/>
        <w:sz w:val="28"/>
      </w:rPr>
      <mc:AlternateContent>
        <mc:Choice Requires="wps">
          <w:drawing>
            <wp:anchor distT="0" distB="0" distL="114300" distR="114300" simplePos="0" relativeHeight="251659264" behindDoc="0" locked="0" layoutInCell="1" allowOverlap="1" wp14:anchorId="624F934F" wp14:editId="21D31BE3">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8AD0F" w14:textId="77777777" w:rsidR="00FD570C" w:rsidRDefault="00FD570C"/>
                      </w:txbxContent>
                    </wps:txbx>
                    <wps:bodyPr vert="horz" wrap="none" lIns="0" tIns="0" rIns="0" bIns="0" anchor="t" anchorCtr="0">
                      <a:spAutoFit/>
                    </wps:bodyPr>
                  </wps:wsp>
                </a:graphicData>
              </a:graphic>
            </wp:anchor>
          </w:drawing>
        </mc:Choice>
        <mc:Fallback>
          <w:pict>
            <v:shape w14:anchorId="624F934F" id="文本框 1"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OQrxOefAQAARQMA&#10;AA4AAAAAAAAAAAAAAAAALgIAAGRycy9lMm9Eb2MueG1sUEsBAi0AFAAGAAgAAAAhAAxK8O7WAAAA&#10;BQEAAA8AAAAAAAAAAAAAAAAA+QMAAGRycy9kb3ducmV2LnhtbFBLBQYAAAAABAAEAPMAAAD8BAAA&#10;AAA=&#10;" filled="f" stroked="f">
              <v:textbox style="mso-fit-shape-to-text:t" inset="0,0,0,0">
                <w:txbxContent>
                  <w:p w14:paraId="07B8AD0F" w14:textId="77777777" w:rsidR="00FD570C" w:rsidRDefault="00FD570C"/>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098B" w14:textId="77777777" w:rsidR="0033100B" w:rsidRDefault="0033100B">
      <w:r>
        <w:separator/>
      </w:r>
    </w:p>
  </w:footnote>
  <w:footnote w:type="continuationSeparator" w:id="0">
    <w:p w14:paraId="40FA1C0B" w14:textId="77777777" w:rsidR="0033100B" w:rsidRDefault="00331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8"/>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ZmZTU3OGFmN2M5YjdjODY1MjcyYjQyNmIxMWQwYTgifQ=="/>
  </w:docVars>
  <w:rsids>
    <w:rsidRoot w:val="002000E8"/>
    <w:rsid w:val="9FCEE833"/>
    <w:rsid w:val="B4AFAE6F"/>
    <w:rsid w:val="F79FFE34"/>
    <w:rsid w:val="FF7E3950"/>
    <w:rsid w:val="00011CD1"/>
    <w:rsid w:val="00035FD5"/>
    <w:rsid w:val="00061C0D"/>
    <w:rsid w:val="000720D3"/>
    <w:rsid w:val="00072C8F"/>
    <w:rsid w:val="00085030"/>
    <w:rsid w:val="0009129B"/>
    <w:rsid w:val="000B1087"/>
    <w:rsid w:val="000B2358"/>
    <w:rsid w:val="000F4FA9"/>
    <w:rsid w:val="00147573"/>
    <w:rsid w:val="001A5F8C"/>
    <w:rsid w:val="001B74B4"/>
    <w:rsid w:val="001B7751"/>
    <w:rsid w:val="001C317C"/>
    <w:rsid w:val="002000E8"/>
    <w:rsid w:val="0020363D"/>
    <w:rsid w:val="00207D7C"/>
    <w:rsid w:val="00213080"/>
    <w:rsid w:val="00215DE1"/>
    <w:rsid w:val="0024494C"/>
    <w:rsid w:val="002459DE"/>
    <w:rsid w:val="00250E24"/>
    <w:rsid w:val="0026696A"/>
    <w:rsid w:val="00276222"/>
    <w:rsid w:val="002967D4"/>
    <w:rsid w:val="002D2958"/>
    <w:rsid w:val="002F6A40"/>
    <w:rsid w:val="0033100B"/>
    <w:rsid w:val="00345BA9"/>
    <w:rsid w:val="00374EE0"/>
    <w:rsid w:val="003C760F"/>
    <w:rsid w:val="003D561A"/>
    <w:rsid w:val="003E01A7"/>
    <w:rsid w:val="00421A2A"/>
    <w:rsid w:val="00422968"/>
    <w:rsid w:val="0042475F"/>
    <w:rsid w:val="00431BD9"/>
    <w:rsid w:val="00442F7C"/>
    <w:rsid w:val="00446E98"/>
    <w:rsid w:val="0047513B"/>
    <w:rsid w:val="00483223"/>
    <w:rsid w:val="004B25EC"/>
    <w:rsid w:val="004B6960"/>
    <w:rsid w:val="00503F37"/>
    <w:rsid w:val="005046E4"/>
    <w:rsid w:val="00506C29"/>
    <w:rsid w:val="005533B0"/>
    <w:rsid w:val="00576D3F"/>
    <w:rsid w:val="005C6FD4"/>
    <w:rsid w:val="005D4958"/>
    <w:rsid w:val="00603425"/>
    <w:rsid w:val="006255F8"/>
    <w:rsid w:val="006332F6"/>
    <w:rsid w:val="00647B17"/>
    <w:rsid w:val="00672BC6"/>
    <w:rsid w:val="006978AC"/>
    <w:rsid w:val="006B2022"/>
    <w:rsid w:val="006C6006"/>
    <w:rsid w:val="006E42ED"/>
    <w:rsid w:val="006F1513"/>
    <w:rsid w:val="006F541D"/>
    <w:rsid w:val="006F6982"/>
    <w:rsid w:val="00717DDC"/>
    <w:rsid w:val="00723EF9"/>
    <w:rsid w:val="00725909"/>
    <w:rsid w:val="007304EC"/>
    <w:rsid w:val="007559F0"/>
    <w:rsid w:val="00773B7D"/>
    <w:rsid w:val="00775DBA"/>
    <w:rsid w:val="00780C12"/>
    <w:rsid w:val="007A3572"/>
    <w:rsid w:val="007B5EA7"/>
    <w:rsid w:val="007D3D2F"/>
    <w:rsid w:val="007E6AB6"/>
    <w:rsid w:val="0082399A"/>
    <w:rsid w:val="008273AE"/>
    <w:rsid w:val="008355FA"/>
    <w:rsid w:val="00835EF3"/>
    <w:rsid w:val="0084343C"/>
    <w:rsid w:val="00874B08"/>
    <w:rsid w:val="00892B42"/>
    <w:rsid w:val="008A2B4B"/>
    <w:rsid w:val="008B0A42"/>
    <w:rsid w:val="008E01F0"/>
    <w:rsid w:val="008F634F"/>
    <w:rsid w:val="00907629"/>
    <w:rsid w:val="00926515"/>
    <w:rsid w:val="00930246"/>
    <w:rsid w:val="00936F4C"/>
    <w:rsid w:val="00952528"/>
    <w:rsid w:val="009646CC"/>
    <w:rsid w:val="009C0DF3"/>
    <w:rsid w:val="009F530F"/>
    <w:rsid w:val="00A03B83"/>
    <w:rsid w:val="00A173B2"/>
    <w:rsid w:val="00A3790A"/>
    <w:rsid w:val="00A405CD"/>
    <w:rsid w:val="00A82FFB"/>
    <w:rsid w:val="00A947E3"/>
    <w:rsid w:val="00AA3A6B"/>
    <w:rsid w:val="00AA6D10"/>
    <w:rsid w:val="00AC34AF"/>
    <w:rsid w:val="00AE403E"/>
    <w:rsid w:val="00B03C4F"/>
    <w:rsid w:val="00B46B75"/>
    <w:rsid w:val="00B532A4"/>
    <w:rsid w:val="00B54B06"/>
    <w:rsid w:val="00B73C92"/>
    <w:rsid w:val="00BB546E"/>
    <w:rsid w:val="00BC78D0"/>
    <w:rsid w:val="00BF6385"/>
    <w:rsid w:val="00C00570"/>
    <w:rsid w:val="00C05C1A"/>
    <w:rsid w:val="00C24266"/>
    <w:rsid w:val="00C620FC"/>
    <w:rsid w:val="00C635DE"/>
    <w:rsid w:val="00C86167"/>
    <w:rsid w:val="00C86480"/>
    <w:rsid w:val="00CA260E"/>
    <w:rsid w:val="00CB4E42"/>
    <w:rsid w:val="00CD6466"/>
    <w:rsid w:val="00CE16E9"/>
    <w:rsid w:val="00D0725D"/>
    <w:rsid w:val="00D37247"/>
    <w:rsid w:val="00D559B7"/>
    <w:rsid w:val="00D96684"/>
    <w:rsid w:val="00DA3854"/>
    <w:rsid w:val="00DB36D5"/>
    <w:rsid w:val="00DB7917"/>
    <w:rsid w:val="00DF510C"/>
    <w:rsid w:val="00E06DE4"/>
    <w:rsid w:val="00E23C54"/>
    <w:rsid w:val="00E449E9"/>
    <w:rsid w:val="00E511EE"/>
    <w:rsid w:val="00EB1DD6"/>
    <w:rsid w:val="00ED7AAD"/>
    <w:rsid w:val="00F33AF1"/>
    <w:rsid w:val="00F73255"/>
    <w:rsid w:val="00F94397"/>
    <w:rsid w:val="00FD3688"/>
    <w:rsid w:val="00FD570C"/>
    <w:rsid w:val="03FE5F76"/>
    <w:rsid w:val="06B7672D"/>
    <w:rsid w:val="0C925F85"/>
    <w:rsid w:val="0DE64CCD"/>
    <w:rsid w:val="0F154690"/>
    <w:rsid w:val="10E82FA9"/>
    <w:rsid w:val="11C67492"/>
    <w:rsid w:val="166E1B39"/>
    <w:rsid w:val="172C6453"/>
    <w:rsid w:val="185C34E9"/>
    <w:rsid w:val="19740F2A"/>
    <w:rsid w:val="1EB47AA8"/>
    <w:rsid w:val="21D62C50"/>
    <w:rsid w:val="23FF1F05"/>
    <w:rsid w:val="241750E7"/>
    <w:rsid w:val="245E7F92"/>
    <w:rsid w:val="25FEEB00"/>
    <w:rsid w:val="2849365D"/>
    <w:rsid w:val="299E3DB0"/>
    <w:rsid w:val="2A1B42E5"/>
    <w:rsid w:val="2A881F03"/>
    <w:rsid w:val="2AB053FF"/>
    <w:rsid w:val="2E181B53"/>
    <w:rsid w:val="2E285745"/>
    <w:rsid w:val="2F9A6CCB"/>
    <w:rsid w:val="2FA92F7F"/>
    <w:rsid w:val="2FAF74EC"/>
    <w:rsid w:val="30210B54"/>
    <w:rsid w:val="31B37593"/>
    <w:rsid w:val="323D52C3"/>
    <w:rsid w:val="38BC6830"/>
    <w:rsid w:val="3AE453B6"/>
    <w:rsid w:val="3F7DE89A"/>
    <w:rsid w:val="3FB547BD"/>
    <w:rsid w:val="400D3374"/>
    <w:rsid w:val="411E5F48"/>
    <w:rsid w:val="4359702F"/>
    <w:rsid w:val="46430A6A"/>
    <w:rsid w:val="46E464B1"/>
    <w:rsid w:val="472E7601"/>
    <w:rsid w:val="521B7F23"/>
    <w:rsid w:val="557E4A00"/>
    <w:rsid w:val="596C272D"/>
    <w:rsid w:val="5C957AAA"/>
    <w:rsid w:val="6050752D"/>
    <w:rsid w:val="609466EE"/>
    <w:rsid w:val="61E80823"/>
    <w:rsid w:val="6415266A"/>
    <w:rsid w:val="670D6C1F"/>
    <w:rsid w:val="680F708F"/>
    <w:rsid w:val="691812A9"/>
    <w:rsid w:val="69F4010F"/>
    <w:rsid w:val="6FB56671"/>
    <w:rsid w:val="6FF32706"/>
    <w:rsid w:val="6FFE1E0A"/>
    <w:rsid w:val="737C169B"/>
    <w:rsid w:val="741851FD"/>
    <w:rsid w:val="753F49E8"/>
    <w:rsid w:val="78392188"/>
    <w:rsid w:val="7CBC632A"/>
    <w:rsid w:val="7CF12ECE"/>
    <w:rsid w:val="7E5F0544"/>
    <w:rsid w:val="7EFE8A11"/>
    <w:rsid w:val="7F5FEED7"/>
    <w:rsid w:val="7FBBC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A7FAC"/>
  <w15:docId w15:val="{133BA92F-F756-486B-B7B4-8899BF83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List" w:uiPriority="99" w:unhideWhenUsed="1"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Body Text Indent"/>
    <w:basedOn w:val="a"/>
    <w:next w:val="a"/>
    <w:qFormat/>
    <w:pPr>
      <w:spacing w:line="460" w:lineRule="exact"/>
      <w:ind w:firstLineChars="200" w:firstLine="640"/>
    </w:pPr>
    <w:rPr>
      <w:rFonts w:ascii="仿宋_GB2312" w:eastAsia="仿宋_GB2312"/>
      <w:sz w:val="32"/>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unhideWhenUsed/>
    <w:qFormat/>
    <w:pPr>
      <w:ind w:left="200" w:hangingChars="200" w:hanging="200"/>
      <w:contextualSpacing/>
    </w:p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paragraph" w:styleId="ab">
    <w:name w:val="Title"/>
    <w:basedOn w:val="a"/>
    <w:next w:val="a4"/>
    <w:qFormat/>
    <w:pPr>
      <w:spacing w:before="240" w:after="60"/>
      <w:jc w:val="center"/>
      <w:outlineLvl w:val="0"/>
    </w:pPr>
    <w:rPr>
      <w:rFonts w:ascii="Calibri Light" w:hAnsi="Calibri Light"/>
      <w:b/>
      <w:bCs/>
      <w:sz w:val="32"/>
      <w:szCs w:val="32"/>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customStyle="1" w:styleId="a6">
    <w:name w:val="批注框文本 字符"/>
    <w:basedOn w:val="a0"/>
    <w:link w:val="a5"/>
    <w:qFormat/>
    <w:rPr>
      <w:kern w:val="2"/>
      <w:sz w:val="18"/>
      <w:szCs w:val="18"/>
    </w:rPr>
  </w:style>
  <w:style w:type="character" w:customStyle="1" w:styleId="15">
    <w:name w:val="15"/>
    <w:basedOn w:val="a0"/>
    <w:qFormat/>
    <w:rPr>
      <w:rFonts w:ascii="Times New Roman" w:hAnsi="Times New Roman" w:cs="Times New Roman" w:hint="default"/>
      <w:b/>
    </w:rPr>
  </w:style>
  <w:style w:type="paragraph" w:customStyle="1" w:styleId="Bodytext1">
    <w:name w:val="Body text|1"/>
    <w:basedOn w:val="a"/>
    <w:qFormat/>
    <w:rPr>
      <w:rFonts w:ascii="宋体" w:hAnsi="宋体" w:cs="宋体"/>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jia wang</cp:lastModifiedBy>
  <cp:revision>7</cp:revision>
  <cp:lastPrinted>2025-06-04T02:08:00Z</cp:lastPrinted>
  <dcterms:created xsi:type="dcterms:W3CDTF">2022-10-30T03:14:00Z</dcterms:created>
  <dcterms:modified xsi:type="dcterms:W3CDTF">2025-09-23T04:55:00Z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38798F1FF7F9C9E335523E68AF130F97_43</vt:lpwstr>
  </property>
  <property fmtid="{D5CDD505-2E9C-101B-9397-08002B2CF9AE}" pid="4" name="KSOTemplateDocerSaveRecord">
    <vt:lpwstr>eyJoZGlkIjoiNzk0ODE3ZDJjYTFlNWYxZWJiNGJjZmVkN2ViZjk5YzgiLCJ1c2VySWQiOiI3NjM2NDA2NTQifQ==</vt:lpwstr>
  </property>
</Properties>
</file>